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9ED4" w14:textId="42672E00" w:rsidR="004831F4" w:rsidRPr="004831F4" w:rsidRDefault="004831F4" w:rsidP="004831F4">
      <w:pPr>
        <w:spacing w:after="0" w:line="240" w:lineRule="auto"/>
        <w:rPr>
          <w:rFonts w:ascii="Helvetica" w:hAnsi="Helvetica"/>
          <w:sz w:val="24"/>
          <w:szCs w:val="24"/>
        </w:rPr>
      </w:pPr>
      <w:bookmarkStart w:id="0" w:name="_GoBack"/>
      <w:bookmarkEnd w:id="0"/>
      <w:r>
        <w:rPr>
          <w:rFonts w:ascii="Helvetica" w:hAnsi="Helvetica"/>
          <w:sz w:val="24"/>
          <w:szCs w:val="24"/>
        </w:rPr>
        <w:t>P</w:t>
      </w:r>
      <w:r w:rsidR="0004762F">
        <w:rPr>
          <w:rFonts w:ascii="Helvetica" w:hAnsi="Helvetica"/>
          <w:sz w:val="24"/>
          <w:szCs w:val="24"/>
        </w:rPr>
        <w:t>AR LAURENCE VONS SCHULTHESS, PRSIDENTE DU CONSEIL PASTORAL PAROISSIAL</w:t>
      </w:r>
    </w:p>
    <w:p w14:paraId="58E2FDBC" w14:textId="77777777" w:rsidR="00F51ADC" w:rsidRPr="004831F4" w:rsidRDefault="004831F4" w:rsidP="004831F4">
      <w:pPr>
        <w:spacing w:after="0" w:line="240" w:lineRule="auto"/>
        <w:rPr>
          <w:rFonts w:ascii="Helvetica" w:hAnsi="Helvetica"/>
          <w:sz w:val="24"/>
          <w:szCs w:val="24"/>
        </w:rPr>
      </w:pPr>
      <w:r w:rsidRPr="00BD09E4">
        <w:rPr>
          <w:rFonts w:ascii="Helvetica" w:hAnsi="Helvetica"/>
          <w:i/>
          <w:smallCaps/>
          <w:noProof/>
          <w:lang w:eastAsia="fr-CH"/>
        </w:rPr>
        <mc:AlternateContent>
          <mc:Choice Requires="wps">
            <w:drawing>
              <wp:anchor distT="0" distB="0" distL="114300" distR="114300" simplePos="0" relativeHeight="251659264" behindDoc="0" locked="0" layoutInCell="1" allowOverlap="1" wp14:anchorId="17D98AC2" wp14:editId="5D898BCD">
                <wp:simplePos x="0" y="0"/>
                <wp:positionH relativeFrom="column">
                  <wp:posOffset>-785495</wp:posOffset>
                </wp:positionH>
                <wp:positionV relativeFrom="paragraph">
                  <wp:posOffset>180975</wp:posOffset>
                </wp:positionV>
                <wp:extent cx="622935" cy="4674235"/>
                <wp:effectExtent l="0" t="0" r="0" b="0"/>
                <wp:wrapTight wrapText="bothSides">
                  <wp:wrapPolygon edited="0">
                    <wp:start x="20719" y="21600"/>
                    <wp:lineTo x="20719" y="120"/>
                    <wp:lineTo x="2224" y="120"/>
                    <wp:lineTo x="2224" y="21600"/>
                    <wp:lineTo x="20719" y="21600"/>
                  </wp:wrapPolygon>
                </wp:wrapTight>
                <wp:docPr id="6" name="Text Box 6"/>
                <wp:cNvGraphicFramePr/>
                <a:graphic xmlns:a="http://schemas.openxmlformats.org/drawingml/2006/main">
                  <a:graphicData uri="http://schemas.microsoft.com/office/word/2010/wordprocessingShape">
                    <wps:wsp>
                      <wps:cNvSpPr txBox="1"/>
                      <wps:spPr>
                        <a:xfrm rot="10800000">
                          <a:off x="0" y="0"/>
                          <a:ext cx="622935" cy="4674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75E8D7" w14:textId="77777777" w:rsidR="004831F4" w:rsidRPr="00BD09E4" w:rsidRDefault="004831F4" w:rsidP="004831F4">
                            <w:pPr>
                              <w:rPr>
                                <w:rFonts w:ascii="Helvetica" w:hAnsi="Helvetica"/>
                                <w:b/>
                                <w:sz w:val="40"/>
                                <w:szCs w:val="40"/>
                              </w:rPr>
                            </w:pPr>
                            <w:r>
                              <w:rPr>
                                <w:rFonts w:ascii="Helvetica" w:hAnsi="Helvetica"/>
                                <w:b/>
                                <w:sz w:val="40"/>
                                <w:szCs w:val="40"/>
                              </w:rPr>
                              <w:t>Journées Pastorales, Londres 2017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7D98AC2" id="_x0000_t202" coordsize="21600,21600" o:spt="202" path="m0,0l0,21600,21600,21600,21600,0xe">
                <v:stroke joinstyle="miter"/>
                <v:path gradientshapeok="t" o:connecttype="rect"/>
              </v:shapetype>
              <v:shape id="Text Box 6" o:spid="_x0000_s1026" type="#_x0000_t202" style="position:absolute;margin-left:-61.85pt;margin-top:14.25pt;width:49.05pt;height:368.0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" filled="f" stroked="f">
                <v:textbox style="layout-flow:vertical-ideographic">
                  <w:txbxContent>
                    <w:p w14:paraId="7A75E8D7" w14:textId="77777777" w:rsidR="004831F4" w:rsidRPr="00BD09E4" w:rsidRDefault="004831F4" w:rsidP="004831F4">
                      <w:pPr>
                        <w:rPr>
                          <w:rFonts w:ascii="Helvetica" w:hAnsi="Helvetica"/>
                          <w:b/>
                          <w:sz w:val="40"/>
                          <w:szCs w:val="40"/>
                        </w:rPr>
                      </w:pPr>
                      <w:r>
                        <w:rPr>
                          <w:rFonts w:ascii="Helvetica" w:hAnsi="Helvetica"/>
                          <w:b/>
                          <w:sz w:val="40"/>
                          <w:szCs w:val="40"/>
                        </w:rPr>
                        <w:t>Journées Pastorales, Londres 2017</w:t>
                      </w:r>
                    </w:p>
                  </w:txbxContent>
                </v:textbox>
                <w10:wrap type="tight"/>
              </v:shape>
            </w:pict>
          </mc:Fallback>
        </mc:AlternateContent>
      </w:r>
    </w:p>
    <w:p w14:paraId="172D0385" w14:textId="46D97694" w:rsidR="003E5569" w:rsidRDefault="0004762F" w:rsidP="004831F4">
      <w:pPr>
        <w:spacing w:after="0" w:line="240" w:lineRule="auto"/>
        <w:rPr>
          <w:rFonts w:ascii="Helvetica" w:hAnsi="Helvetica"/>
          <w:sz w:val="24"/>
          <w:szCs w:val="24"/>
        </w:rPr>
      </w:pPr>
      <w:r>
        <w:rPr>
          <w:rFonts w:ascii="Helvetica" w:hAnsi="Helvetica"/>
          <w:sz w:val="24"/>
          <w:szCs w:val="24"/>
        </w:rPr>
        <w:t>PHOTOS</w:t>
      </w:r>
      <w:r w:rsidR="00301615">
        <w:rPr>
          <w:rFonts w:ascii="Helvetica" w:hAnsi="Helvetica"/>
          <w:sz w:val="24"/>
          <w:szCs w:val="24"/>
        </w:rPr>
        <w:t> :</w:t>
      </w:r>
      <w:r w:rsidR="0041302C">
        <w:rPr>
          <w:rFonts w:ascii="Helvetica" w:hAnsi="Helvetica"/>
          <w:sz w:val="24"/>
          <w:szCs w:val="24"/>
        </w:rPr>
        <w:t xml:space="preserve"> DR</w:t>
      </w:r>
      <w:r w:rsidR="00710FE0">
        <w:rPr>
          <w:rFonts w:ascii="Helvetica" w:hAnsi="Helvetica"/>
          <w:sz w:val="24"/>
          <w:szCs w:val="24"/>
        </w:rPr>
        <w:t>, SCA</w:t>
      </w:r>
    </w:p>
    <w:p w14:paraId="12AF1478" w14:textId="77777777" w:rsidR="0041302C" w:rsidRDefault="0041302C" w:rsidP="004831F4">
      <w:pPr>
        <w:spacing w:after="0" w:line="240" w:lineRule="auto"/>
        <w:rPr>
          <w:rFonts w:ascii="Helvetica" w:hAnsi="Helvetica"/>
          <w:sz w:val="24"/>
          <w:szCs w:val="24"/>
        </w:rPr>
      </w:pPr>
    </w:p>
    <w:p w14:paraId="61B10B92" w14:textId="77777777" w:rsidR="0041302C" w:rsidRPr="004831F4" w:rsidRDefault="0041302C" w:rsidP="004831F4">
      <w:pPr>
        <w:spacing w:after="0" w:line="240" w:lineRule="auto"/>
        <w:rPr>
          <w:rFonts w:ascii="Helvetica" w:hAnsi="Helvetica"/>
          <w:sz w:val="24"/>
          <w:szCs w:val="24"/>
        </w:rPr>
      </w:pPr>
    </w:p>
    <w:p w14:paraId="464838E4" w14:textId="77777777" w:rsidR="00DB51B5" w:rsidRDefault="00DB51B5" w:rsidP="004831F4">
      <w:pPr>
        <w:spacing w:after="0" w:line="240" w:lineRule="auto"/>
        <w:jc w:val="both"/>
        <w:rPr>
          <w:rFonts w:ascii="Helvetica" w:hAnsi="Helvetica"/>
          <w:sz w:val="24"/>
          <w:szCs w:val="24"/>
        </w:rPr>
        <w:sectPr w:rsidR="00DB51B5" w:rsidSect="004B7450">
          <w:pgSz w:w="11906" w:h="16838"/>
          <w:pgMar w:top="851" w:right="1418" w:bottom="851" w:left="1418" w:header="709" w:footer="709" w:gutter="0"/>
          <w:cols w:space="708"/>
          <w:docGrid w:linePitch="360"/>
        </w:sectPr>
      </w:pPr>
    </w:p>
    <w:p w14:paraId="34ECC036" w14:textId="52D81270" w:rsidR="004831F4" w:rsidRDefault="003E5569" w:rsidP="004831F4">
      <w:pPr>
        <w:spacing w:after="0" w:line="240" w:lineRule="auto"/>
        <w:jc w:val="both"/>
        <w:rPr>
          <w:rFonts w:ascii="Helvetica" w:hAnsi="Helvetica"/>
          <w:sz w:val="24"/>
          <w:szCs w:val="24"/>
        </w:rPr>
      </w:pPr>
      <w:r w:rsidRPr="004831F4">
        <w:rPr>
          <w:rFonts w:ascii="Helvetica" w:hAnsi="Helvetica"/>
          <w:sz w:val="24"/>
          <w:szCs w:val="24"/>
        </w:rPr>
        <w:t>Les Journées Pastorales des Communautés Catholiques Francophones dans le Monde (CCFM) se sont déroulées à Londres du 8 au 12 septembre, dans la Paroisse de Notre</w:t>
      </w:r>
      <w:r w:rsidR="00602B9E">
        <w:rPr>
          <w:rFonts w:ascii="Helvetica" w:hAnsi="Helvetica"/>
          <w:sz w:val="24"/>
          <w:szCs w:val="24"/>
        </w:rPr>
        <w:t>-</w:t>
      </w:r>
      <w:r w:rsidRPr="004831F4">
        <w:rPr>
          <w:rFonts w:ascii="Helvetica" w:hAnsi="Helvetica"/>
          <w:sz w:val="24"/>
          <w:szCs w:val="24"/>
        </w:rPr>
        <w:t xml:space="preserve">Dame de </w:t>
      </w:r>
      <w:r w:rsidR="003E26DD" w:rsidRPr="004831F4">
        <w:rPr>
          <w:rFonts w:ascii="Helvetica" w:hAnsi="Helvetica"/>
          <w:sz w:val="24"/>
          <w:szCs w:val="24"/>
        </w:rPr>
        <w:t>France</w:t>
      </w:r>
      <w:r w:rsidRPr="004831F4">
        <w:rPr>
          <w:rFonts w:ascii="Helvetica" w:hAnsi="Helvetica"/>
          <w:sz w:val="24"/>
          <w:szCs w:val="24"/>
        </w:rPr>
        <w:t xml:space="preserve">. Il y avait des représentants venus des quatre coins du monde : Amsterdam, Barcelone, </w:t>
      </w:r>
      <w:r w:rsidRPr="004831F4">
        <w:rPr>
          <w:rFonts w:ascii="Helvetica" w:hAnsi="Helvetica"/>
          <w:sz w:val="24"/>
          <w:szCs w:val="24"/>
        </w:rPr>
        <w:t>Berlin, Francfort, Hong Kong, Los Angeles, Madrid, Moscou, Mun</w:t>
      </w:r>
      <w:r w:rsidR="00C56BDB" w:rsidRPr="004831F4">
        <w:rPr>
          <w:rFonts w:ascii="Helvetica" w:hAnsi="Helvetica"/>
          <w:sz w:val="24"/>
          <w:szCs w:val="24"/>
        </w:rPr>
        <w:t>ich, Stockholm, Tokyo et Zurich, sans oublier l’équipe de coordination de Paris.</w:t>
      </w:r>
      <w:r w:rsidRPr="004831F4">
        <w:rPr>
          <w:rFonts w:ascii="Helvetica" w:hAnsi="Helvetica"/>
          <w:sz w:val="24"/>
          <w:szCs w:val="24"/>
        </w:rPr>
        <w:t xml:space="preserve"> La Mission y était représentée par </w:t>
      </w:r>
      <w:r w:rsidR="004831F4" w:rsidRPr="004831F4">
        <w:rPr>
          <w:rFonts w:ascii="Helvetica" w:hAnsi="Helvetica"/>
          <w:sz w:val="24"/>
          <w:szCs w:val="24"/>
        </w:rPr>
        <w:t>f</w:t>
      </w:r>
      <w:r w:rsidRPr="004831F4">
        <w:rPr>
          <w:rFonts w:ascii="Helvetica" w:hAnsi="Helvetica"/>
          <w:sz w:val="24"/>
          <w:szCs w:val="24"/>
        </w:rPr>
        <w:t>rère Didie</w:t>
      </w:r>
      <w:r w:rsidR="005E3922" w:rsidRPr="004831F4">
        <w:rPr>
          <w:rFonts w:ascii="Helvetica" w:hAnsi="Helvetica"/>
          <w:sz w:val="24"/>
          <w:szCs w:val="24"/>
        </w:rPr>
        <w:t>r</w:t>
      </w:r>
      <w:r w:rsidR="00C56BDB" w:rsidRPr="004831F4">
        <w:rPr>
          <w:rFonts w:ascii="Helvetica" w:hAnsi="Helvetica"/>
          <w:sz w:val="24"/>
          <w:szCs w:val="24"/>
        </w:rPr>
        <w:t xml:space="preserve"> </w:t>
      </w:r>
      <w:proofErr w:type="spellStart"/>
      <w:r w:rsidR="00C56BDB" w:rsidRPr="004831F4">
        <w:rPr>
          <w:rFonts w:ascii="Helvetica" w:hAnsi="Helvetica"/>
          <w:sz w:val="24"/>
          <w:szCs w:val="24"/>
        </w:rPr>
        <w:t>Boillat</w:t>
      </w:r>
      <w:proofErr w:type="spellEnd"/>
      <w:r w:rsidR="005E3922" w:rsidRPr="004831F4">
        <w:rPr>
          <w:rFonts w:ascii="Helvetica" w:hAnsi="Helvetica"/>
          <w:sz w:val="24"/>
          <w:szCs w:val="24"/>
        </w:rPr>
        <w:t>, Sandrine C</w:t>
      </w:r>
      <w:r w:rsidR="004831F4">
        <w:rPr>
          <w:rFonts w:ascii="Helvetica" w:hAnsi="Helvetica"/>
          <w:sz w:val="24"/>
          <w:szCs w:val="24"/>
        </w:rPr>
        <w:t>arme et moi-même.</w:t>
      </w:r>
    </w:p>
    <w:p w14:paraId="3C7A6DD4" w14:textId="77777777" w:rsidR="00DB51B5" w:rsidRDefault="00DB51B5" w:rsidP="004831F4">
      <w:pPr>
        <w:spacing w:after="0" w:line="240" w:lineRule="auto"/>
        <w:jc w:val="both"/>
        <w:rPr>
          <w:rFonts w:ascii="Helvetica" w:hAnsi="Helvetica"/>
          <w:sz w:val="24"/>
          <w:szCs w:val="24"/>
        </w:rPr>
      </w:pPr>
    </w:p>
    <w:p w14:paraId="3FD443B2" w14:textId="77777777" w:rsidR="00DB51B5" w:rsidRDefault="00DB51B5" w:rsidP="004831F4">
      <w:pPr>
        <w:spacing w:after="0" w:line="240" w:lineRule="auto"/>
        <w:jc w:val="both"/>
        <w:rPr>
          <w:rFonts w:ascii="Helvetica" w:hAnsi="Helvetica"/>
          <w:sz w:val="24"/>
          <w:szCs w:val="24"/>
        </w:rPr>
        <w:sectPr w:rsidR="00DB51B5" w:rsidSect="00DB51B5">
          <w:type w:val="continuous"/>
          <w:pgSz w:w="11906" w:h="16838"/>
          <w:pgMar w:top="1417" w:right="1417" w:bottom="1417" w:left="1417" w:header="708" w:footer="708" w:gutter="0"/>
          <w:cols w:num="2" w:space="709"/>
          <w:docGrid w:linePitch="360"/>
        </w:sectPr>
      </w:pPr>
    </w:p>
    <w:p w14:paraId="7996A89D" w14:textId="77777777" w:rsidR="004831F4" w:rsidRDefault="004831F4" w:rsidP="004831F4">
      <w:pPr>
        <w:spacing w:after="0" w:line="240" w:lineRule="auto"/>
        <w:jc w:val="both"/>
        <w:rPr>
          <w:rFonts w:ascii="Helvetica" w:hAnsi="Helvetica"/>
          <w:sz w:val="24"/>
          <w:szCs w:val="24"/>
        </w:rPr>
      </w:pPr>
    </w:p>
    <w:p w14:paraId="03FFAEE1" w14:textId="7FBA0AE9" w:rsidR="00DB51B5" w:rsidRDefault="00DB51B5" w:rsidP="00DB51B5">
      <w:pPr>
        <w:spacing w:after="0" w:line="240" w:lineRule="auto"/>
        <w:jc w:val="center"/>
        <w:rPr>
          <w:rFonts w:ascii="Helvetica" w:hAnsi="Helvetica"/>
          <w:sz w:val="24"/>
          <w:szCs w:val="24"/>
        </w:rPr>
      </w:pPr>
      <w:r>
        <w:rPr>
          <w:rFonts w:ascii="Helvetica" w:hAnsi="Helvetica"/>
          <w:noProof/>
          <w:sz w:val="24"/>
          <w:szCs w:val="24"/>
          <w:lang w:eastAsia="fr-CH"/>
        </w:rPr>
        <w:drawing>
          <wp:inline distT="0" distB="0" distL="0" distR="0" wp14:anchorId="1F419970" wp14:editId="4C0FC442">
            <wp:extent cx="5220000" cy="3420856"/>
            <wp:effectExtent l="0" t="0" r="12700" b="8255"/>
            <wp:docPr id="1" name="Image 1" descr="Image%20Londre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Londres%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20000" cy="3420856"/>
                    </a:xfrm>
                    <a:prstGeom prst="rect">
                      <a:avLst/>
                    </a:prstGeom>
                    <a:noFill/>
                    <a:ln>
                      <a:noFill/>
                    </a:ln>
                  </pic:spPr>
                </pic:pic>
              </a:graphicData>
            </a:graphic>
          </wp:inline>
        </w:drawing>
      </w:r>
    </w:p>
    <w:p w14:paraId="02E4953B" w14:textId="77777777" w:rsidR="00DB51B5" w:rsidRDefault="00DB51B5" w:rsidP="004831F4">
      <w:pPr>
        <w:spacing w:after="0" w:line="240" w:lineRule="auto"/>
        <w:jc w:val="both"/>
        <w:rPr>
          <w:rFonts w:ascii="Helvetica" w:hAnsi="Helvetica"/>
          <w:sz w:val="24"/>
          <w:szCs w:val="24"/>
        </w:rPr>
      </w:pPr>
    </w:p>
    <w:p w14:paraId="163DA159" w14:textId="77777777" w:rsidR="00DB51B5" w:rsidRDefault="00DB51B5" w:rsidP="004831F4">
      <w:pPr>
        <w:spacing w:after="0" w:line="240" w:lineRule="auto"/>
        <w:jc w:val="both"/>
        <w:rPr>
          <w:rFonts w:ascii="Helvetica" w:hAnsi="Helvetica"/>
          <w:sz w:val="24"/>
          <w:szCs w:val="24"/>
        </w:rPr>
      </w:pPr>
    </w:p>
    <w:p w14:paraId="6E014905" w14:textId="77777777" w:rsidR="00DB51B5" w:rsidRDefault="00DB51B5" w:rsidP="004831F4">
      <w:pPr>
        <w:spacing w:after="0" w:line="240" w:lineRule="auto"/>
        <w:jc w:val="both"/>
        <w:rPr>
          <w:rFonts w:ascii="Helvetica" w:hAnsi="Helvetica"/>
          <w:sz w:val="24"/>
          <w:szCs w:val="24"/>
        </w:rPr>
        <w:sectPr w:rsidR="00DB51B5" w:rsidSect="00DB51B5">
          <w:type w:val="continuous"/>
          <w:pgSz w:w="11906" w:h="16838"/>
          <w:pgMar w:top="1417" w:right="1417" w:bottom="1417" w:left="1417" w:header="708" w:footer="708" w:gutter="0"/>
          <w:cols w:space="708"/>
          <w:docGrid w:linePitch="360"/>
        </w:sectPr>
      </w:pPr>
    </w:p>
    <w:p w14:paraId="23CF7670" w14:textId="5CBB0EAA" w:rsidR="004831F4" w:rsidRDefault="00DB51B5" w:rsidP="004831F4">
      <w:pPr>
        <w:spacing w:after="0" w:line="240" w:lineRule="auto"/>
        <w:jc w:val="both"/>
        <w:rPr>
          <w:rFonts w:ascii="Helvetica" w:hAnsi="Helvetica"/>
          <w:sz w:val="24"/>
          <w:szCs w:val="24"/>
        </w:rPr>
      </w:pPr>
      <w:r>
        <w:rPr>
          <w:rFonts w:ascii="Helvetica" w:hAnsi="Helvetica"/>
          <w:noProof/>
          <w:sz w:val="24"/>
          <w:szCs w:val="24"/>
          <w:lang w:eastAsia="fr-CH"/>
        </w:rPr>
        <w:drawing>
          <wp:anchor distT="0" distB="0" distL="114300" distR="114300" simplePos="0" relativeHeight="251660288" behindDoc="0" locked="0" layoutInCell="1" allowOverlap="1" wp14:anchorId="2471D4EB" wp14:editId="19E189F4">
            <wp:simplePos x="0" y="0"/>
            <wp:positionH relativeFrom="column">
              <wp:posOffset>-236477</wp:posOffset>
            </wp:positionH>
            <wp:positionV relativeFrom="paragraph">
              <wp:posOffset>465455</wp:posOffset>
            </wp:positionV>
            <wp:extent cx="1979930" cy="1717675"/>
            <wp:effectExtent l="0" t="0" r="1270" b="9525"/>
            <wp:wrapTight wrapText="bothSides">
              <wp:wrapPolygon edited="0">
                <wp:start x="0" y="0"/>
                <wp:lineTo x="0" y="21400"/>
                <wp:lineTo x="21337" y="21400"/>
                <wp:lineTo x="21337" y="0"/>
                <wp:lineTo x="0" y="0"/>
              </wp:wrapPolygon>
            </wp:wrapTight>
            <wp:docPr id="4" name="Image 4" descr="Image%20Londres%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Londres%2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93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E43" w:rsidRPr="004831F4">
        <w:rPr>
          <w:rFonts w:ascii="Helvetica" w:hAnsi="Helvetica"/>
          <w:sz w:val="24"/>
          <w:szCs w:val="24"/>
        </w:rPr>
        <w:t xml:space="preserve">La journée de samedi </w:t>
      </w:r>
      <w:r w:rsidR="003D33B4" w:rsidRPr="004831F4">
        <w:rPr>
          <w:rFonts w:ascii="Helvetica" w:hAnsi="Helvetica"/>
          <w:sz w:val="24"/>
          <w:szCs w:val="24"/>
        </w:rPr>
        <w:t>fût</w:t>
      </w:r>
      <w:r w:rsidR="009A2E43" w:rsidRPr="004831F4">
        <w:rPr>
          <w:rFonts w:ascii="Helvetica" w:hAnsi="Helvetica"/>
          <w:sz w:val="24"/>
          <w:szCs w:val="24"/>
        </w:rPr>
        <w:t xml:space="preserve"> entièrement consacrée au sujet</w:t>
      </w:r>
      <w:r w:rsidR="005E3922" w:rsidRPr="004831F4">
        <w:rPr>
          <w:rFonts w:ascii="Helvetica" w:hAnsi="Helvetica"/>
          <w:sz w:val="24"/>
          <w:szCs w:val="24"/>
        </w:rPr>
        <w:t xml:space="preserve"> : </w:t>
      </w:r>
      <w:r w:rsidR="009A2E43" w:rsidRPr="004831F4">
        <w:rPr>
          <w:rFonts w:ascii="Helvetica" w:hAnsi="Helvetica"/>
          <w:sz w:val="24"/>
          <w:szCs w:val="24"/>
        </w:rPr>
        <w:t xml:space="preserve">« Prêtres et laïcs, travailler ensemble pour annoncer l’Evangile ». Nous avons alterné entre des parties de conférence et de travail </w:t>
      </w:r>
      <w:r w:rsidR="009A2E43" w:rsidRPr="004831F4">
        <w:rPr>
          <w:rFonts w:ascii="Helvetica" w:hAnsi="Helvetica"/>
          <w:sz w:val="24"/>
          <w:szCs w:val="24"/>
        </w:rPr>
        <w:t>en groupes. Les discutions animées autour d’extra</w:t>
      </w:r>
      <w:r w:rsidR="00FE37E8" w:rsidRPr="004831F4">
        <w:rPr>
          <w:rFonts w:ascii="Helvetica" w:hAnsi="Helvetica"/>
          <w:sz w:val="24"/>
          <w:szCs w:val="24"/>
        </w:rPr>
        <w:t>its de Vatican II sur le rôle des prêtres et des laïcs, ainsi que les échanges sur les expériences dans nos communautés respectives furent très enrichissants.</w:t>
      </w:r>
    </w:p>
    <w:p w14:paraId="68FF73A3" w14:textId="77777777" w:rsidR="004831F4" w:rsidRDefault="004831F4" w:rsidP="004831F4">
      <w:pPr>
        <w:spacing w:after="0" w:line="240" w:lineRule="auto"/>
        <w:jc w:val="both"/>
        <w:rPr>
          <w:rFonts w:ascii="Helvetica" w:hAnsi="Helvetica"/>
          <w:sz w:val="24"/>
          <w:szCs w:val="24"/>
        </w:rPr>
      </w:pPr>
    </w:p>
    <w:p w14:paraId="2B0422F6" w14:textId="77777777" w:rsidR="004831F4" w:rsidRDefault="00FE37E8" w:rsidP="004831F4">
      <w:pPr>
        <w:spacing w:after="0" w:line="240" w:lineRule="auto"/>
        <w:jc w:val="both"/>
        <w:rPr>
          <w:rFonts w:ascii="Helvetica" w:hAnsi="Helvetica"/>
          <w:sz w:val="24"/>
          <w:szCs w:val="24"/>
        </w:rPr>
      </w:pPr>
      <w:r w:rsidRPr="004831F4">
        <w:rPr>
          <w:rFonts w:ascii="Helvetica" w:hAnsi="Helvetica"/>
          <w:sz w:val="24"/>
          <w:szCs w:val="24"/>
        </w:rPr>
        <w:t>Nous avons ensuite été invités à passer la soirée dans des familles de la paroisse qui nous ont accueillis avec beaucoup de générosité. Là aussi, les échanges avec des personnes engagées dans les activités paroissiales furent intenses.</w:t>
      </w:r>
    </w:p>
    <w:p w14:paraId="43201ACE" w14:textId="77777777" w:rsidR="00DB51B5" w:rsidRDefault="00DB51B5" w:rsidP="004831F4">
      <w:pPr>
        <w:spacing w:after="0" w:line="240" w:lineRule="auto"/>
        <w:jc w:val="both"/>
        <w:rPr>
          <w:rFonts w:ascii="Helvetica" w:hAnsi="Helvetica"/>
          <w:sz w:val="24"/>
          <w:szCs w:val="24"/>
        </w:rPr>
        <w:sectPr w:rsidR="00DB51B5" w:rsidSect="00DB51B5">
          <w:type w:val="continuous"/>
          <w:pgSz w:w="11906" w:h="16838"/>
          <w:pgMar w:top="1417" w:right="1417" w:bottom="1417" w:left="1417" w:header="708" w:footer="708" w:gutter="0"/>
          <w:cols w:num="2" w:space="709"/>
          <w:docGrid w:linePitch="360"/>
        </w:sectPr>
      </w:pPr>
    </w:p>
    <w:p w14:paraId="58BDFCAD" w14:textId="73995767" w:rsidR="004831F4" w:rsidRDefault="004831F4" w:rsidP="004831F4">
      <w:pPr>
        <w:spacing w:after="0" w:line="240" w:lineRule="auto"/>
        <w:jc w:val="both"/>
        <w:rPr>
          <w:rFonts w:ascii="Helvetica" w:hAnsi="Helvetica"/>
          <w:sz w:val="24"/>
          <w:szCs w:val="24"/>
        </w:rPr>
      </w:pPr>
    </w:p>
    <w:p w14:paraId="7040EDAC" w14:textId="77777777" w:rsidR="004B7450" w:rsidRDefault="004B7450" w:rsidP="004831F4">
      <w:pPr>
        <w:spacing w:after="0" w:line="240" w:lineRule="auto"/>
        <w:jc w:val="both"/>
        <w:rPr>
          <w:rFonts w:ascii="Helvetica" w:hAnsi="Helvetica"/>
          <w:sz w:val="24"/>
          <w:szCs w:val="24"/>
        </w:rPr>
      </w:pPr>
    </w:p>
    <w:p w14:paraId="175D6B17" w14:textId="77777777" w:rsidR="004B7450" w:rsidRDefault="004B7450" w:rsidP="004831F4">
      <w:pPr>
        <w:spacing w:after="0" w:line="240" w:lineRule="auto"/>
        <w:jc w:val="both"/>
        <w:rPr>
          <w:rFonts w:ascii="Helvetica" w:hAnsi="Helvetica"/>
          <w:sz w:val="24"/>
          <w:szCs w:val="24"/>
        </w:rPr>
      </w:pPr>
    </w:p>
    <w:p w14:paraId="75E2085A" w14:textId="77777777" w:rsidR="004B7450" w:rsidRDefault="004B7450" w:rsidP="004831F4">
      <w:pPr>
        <w:spacing w:after="0" w:line="240" w:lineRule="auto"/>
        <w:jc w:val="both"/>
        <w:rPr>
          <w:rFonts w:ascii="Helvetica" w:hAnsi="Helvetica"/>
          <w:sz w:val="24"/>
          <w:szCs w:val="24"/>
        </w:rPr>
        <w:sectPr w:rsidR="004B7450" w:rsidSect="00DB51B5">
          <w:type w:val="continuous"/>
          <w:pgSz w:w="11906" w:h="16838"/>
          <w:pgMar w:top="1417" w:right="1417" w:bottom="1417" w:left="1417" w:header="708" w:footer="708" w:gutter="0"/>
          <w:cols w:space="708"/>
          <w:docGrid w:linePitch="360"/>
        </w:sectPr>
      </w:pPr>
    </w:p>
    <w:p w14:paraId="0B93535D" w14:textId="0250C923" w:rsidR="004831F4" w:rsidRDefault="00FE37E8" w:rsidP="004831F4">
      <w:pPr>
        <w:spacing w:after="0" w:line="240" w:lineRule="auto"/>
        <w:jc w:val="both"/>
        <w:rPr>
          <w:rFonts w:ascii="Helvetica" w:hAnsi="Helvetica"/>
          <w:sz w:val="24"/>
          <w:szCs w:val="24"/>
        </w:rPr>
      </w:pPr>
      <w:r w:rsidRPr="004831F4">
        <w:rPr>
          <w:rFonts w:ascii="Helvetica" w:hAnsi="Helvetica"/>
          <w:sz w:val="24"/>
          <w:szCs w:val="24"/>
        </w:rPr>
        <w:lastRenderedPageBreak/>
        <w:t>Le dimanche</w:t>
      </w:r>
      <w:r w:rsidR="0082692F" w:rsidRPr="004831F4">
        <w:rPr>
          <w:rFonts w:ascii="Helvetica" w:hAnsi="Helvetica"/>
          <w:sz w:val="24"/>
          <w:szCs w:val="24"/>
        </w:rPr>
        <w:t>,</w:t>
      </w:r>
      <w:r w:rsidRPr="004831F4">
        <w:rPr>
          <w:rFonts w:ascii="Helvetica" w:hAnsi="Helvetica"/>
          <w:sz w:val="24"/>
          <w:szCs w:val="24"/>
        </w:rPr>
        <w:t xml:space="preserve"> c’</w:t>
      </w:r>
      <w:r w:rsidR="00382D29" w:rsidRPr="004831F4">
        <w:rPr>
          <w:rFonts w:ascii="Helvetica" w:hAnsi="Helvetica"/>
          <w:sz w:val="24"/>
          <w:szCs w:val="24"/>
        </w:rPr>
        <w:t>était messe de rentrée à Notre</w:t>
      </w:r>
      <w:r w:rsidR="00602B9E">
        <w:rPr>
          <w:rFonts w:ascii="Helvetica" w:hAnsi="Helvetica"/>
          <w:sz w:val="24"/>
          <w:szCs w:val="24"/>
        </w:rPr>
        <w:t>-</w:t>
      </w:r>
      <w:r w:rsidR="00382D29" w:rsidRPr="004831F4">
        <w:rPr>
          <w:rFonts w:ascii="Helvetica" w:hAnsi="Helvetica"/>
          <w:sz w:val="24"/>
          <w:szCs w:val="24"/>
        </w:rPr>
        <w:t>Dame de France. La paroisse compte de très nombreux paroissiens qui vivent un peu partout dans Londres. Pour se faire une idée, juste deux chiffres</w:t>
      </w:r>
      <w:r w:rsidR="004831F4">
        <w:rPr>
          <w:rFonts w:ascii="Helvetica" w:hAnsi="Helvetica"/>
          <w:sz w:val="24"/>
          <w:szCs w:val="24"/>
        </w:rPr>
        <w:t> :</w:t>
      </w:r>
      <w:r w:rsidR="00382D29" w:rsidRPr="004831F4">
        <w:rPr>
          <w:rFonts w:ascii="Helvetica" w:hAnsi="Helvetica"/>
          <w:sz w:val="24"/>
          <w:szCs w:val="24"/>
        </w:rPr>
        <w:t xml:space="preserve"> 2'000 enfants catéchisés et 250 catéchistes. Après la messe et un </w:t>
      </w:r>
      <w:r w:rsidR="00382D29" w:rsidRPr="004831F4">
        <w:rPr>
          <w:rFonts w:ascii="Helvetica" w:hAnsi="Helvetica"/>
          <w:sz w:val="24"/>
          <w:szCs w:val="24"/>
        </w:rPr>
        <w:t>déjeuner dans les salles de la paroisse, nous avons eu la grande joie d’assister aux Vêpres à Westminster Abbe</w:t>
      </w:r>
      <w:r w:rsidR="00C56BDB" w:rsidRPr="004831F4">
        <w:rPr>
          <w:rFonts w:ascii="Helvetica" w:hAnsi="Helvetica"/>
          <w:sz w:val="24"/>
          <w:szCs w:val="24"/>
        </w:rPr>
        <w:t>y (église anglicane), de prier dans la chapelle</w:t>
      </w:r>
      <w:r w:rsidR="00382D29" w:rsidRPr="004831F4">
        <w:rPr>
          <w:rFonts w:ascii="Helvetica" w:hAnsi="Helvetica"/>
          <w:sz w:val="24"/>
          <w:szCs w:val="24"/>
        </w:rPr>
        <w:t xml:space="preserve"> d’Edouard le Confess</w:t>
      </w:r>
      <w:r w:rsidR="003D33B4" w:rsidRPr="004831F4">
        <w:rPr>
          <w:rFonts w:ascii="Helvetica" w:hAnsi="Helvetica"/>
          <w:sz w:val="24"/>
          <w:szCs w:val="24"/>
        </w:rPr>
        <w:t>eur</w:t>
      </w:r>
      <w:r w:rsidR="00C56BDB" w:rsidRPr="004831F4">
        <w:rPr>
          <w:rFonts w:ascii="Helvetica" w:hAnsi="Helvetica"/>
          <w:sz w:val="24"/>
          <w:szCs w:val="24"/>
        </w:rPr>
        <w:t xml:space="preserve"> et d’en avoir une visite guidée</w:t>
      </w:r>
      <w:r w:rsidR="003D33B4" w:rsidRPr="004831F4">
        <w:rPr>
          <w:rFonts w:ascii="Helvetica" w:hAnsi="Helvetica"/>
          <w:sz w:val="24"/>
          <w:szCs w:val="24"/>
        </w:rPr>
        <w:t>.</w:t>
      </w:r>
    </w:p>
    <w:p w14:paraId="1CF65E3D" w14:textId="77777777" w:rsidR="004B7450" w:rsidRDefault="004B7450" w:rsidP="004831F4">
      <w:pPr>
        <w:spacing w:after="0" w:line="240" w:lineRule="auto"/>
        <w:jc w:val="both"/>
        <w:rPr>
          <w:rFonts w:ascii="Helvetica" w:hAnsi="Helvetica"/>
          <w:sz w:val="24"/>
          <w:szCs w:val="24"/>
        </w:rPr>
        <w:sectPr w:rsidR="004B7450" w:rsidSect="004B7450">
          <w:type w:val="continuous"/>
          <w:pgSz w:w="11906" w:h="16838"/>
          <w:pgMar w:top="1417" w:right="1417" w:bottom="1417" w:left="1417" w:header="708" w:footer="708" w:gutter="0"/>
          <w:cols w:num="2" w:space="709"/>
          <w:docGrid w:linePitch="360"/>
        </w:sectPr>
      </w:pPr>
    </w:p>
    <w:p w14:paraId="37956276" w14:textId="05EAD4E7" w:rsidR="00DB51B5" w:rsidRDefault="00DB51B5" w:rsidP="004831F4">
      <w:pPr>
        <w:spacing w:after="0" w:line="240" w:lineRule="auto"/>
        <w:jc w:val="both"/>
        <w:rPr>
          <w:rFonts w:ascii="Helvetica" w:hAnsi="Helvetica"/>
          <w:sz w:val="24"/>
          <w:szCs w:val="24"/>
        </w:rPr>
      </w:pPr>
    </w:p>
    <w:p w14:paraId="0F2E4B6B" w14:textId="6892E13D" w:rsidR="004B7450" w:rsidRDefault="004B7450" w:rsidP="004B7450">
      <w:pPr>
        <w:spacing w:after="0" w:line="240" w:lineRule="auto"/>
        <w:jc w:val="center"/>
        <w:rPr>
          <w:rFonts w:ascii="Helvetica" w:hAnsi="Helvetica"/>
          <w:sz w:val="24"/>
          <w:szCs w:val="24"/>
        </w:rPr>
      </w:pPr>
      <w:r>
        <w:rPr>
          <w:rFonts w:ascii="Helvetica" w:hAnsi="Helvetica"/>
          <w:noProof/>
          <w:sz w:val="24"/>
          <w:szCs w:val="24"/>
          <w:lang w:eastAsia="fr-CH"/>
        </w:rPr>
        <w:drawing>
          <wp:inline distT="0" distB="0" distL="0" distR="0" wp14:anchorId="65D7D72C" wp14:editId="2466900C">
            <wp:extent cx="4320000" cy="2884929"/>
            <wp:effectExtent l="0" t="0" r="0" b="10795"/>
            <wp:docPr id="2" name="Image 2" descr="Image%20Londr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Londres%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0" cy="2884929"/>
                    </a:xfrm>
                    <a:prstGeom prst="rect">
                      <a:avLst/>
                    </a:prstGeom>
                    <a:noFill/>
                    <a:ln>
                      <a:noFill/>
                    </a:ln>
                  </pic:spPr>
                </pic:pic>
              </a:graphicData>
            </a:graphic>
          </wp:inline>
        </w:drawing>
      </w:r>
    </w:p>
    <w:p w14:paraId="16C3975F" w14:textId="77777777" w:rsidR="004B7450" w:rsidRDefault="004B7450" w:rsidP="004831F4">
      <w:pPr>
        <w:spacing w:after="0" w:line="240" w:lineRule="auto"/>
        <w:jc w:val="both"/>
        <w:rPr>
          <w:rFonts w:ascii="Helvetica" w:hAnsi="Helvetica"/>
          <w:sz w:val="24"/>
          <w:szCs w:val="24"/>
        </w:rPr>
      </w:pPr>
    </w:p>
    <w:p w14:paraId="5691AED7" w14:textId="77777777" w:rsidR="004B7450" w:rsidRDefault="004B7450" w:rsidP="004831F4">
      <w:pPr>
        <w:spacing w:after="0" w:line="240" w:lineRule="auto"/>
        <w:jc w:val="both"/>
        <w:rPr>
          <w:rFonts w:ascii="Helvetica" w:hAnsi="Helvetica"/>
          <w:sz w:val="24"/>
          <w:szCs w:val="24"/>
        </w:rPr>
        <w:sectPr w:rsidR="004B7450" w:rsidSect="00DB51B5">
          <w:type w:val="continuous"/>
          <w:pgSz w:w="11906" w:h="16838"/>
          <w:pgMar w:top="1417" w:right="1417" w:bottom="1417" w:left="1417" w:header="708" w:footer="708" w:gutter="0"/>
          <w:cols w:space="708"/>
          <w:docGrid w:linePitch="360"/>
        </w:sectPr>
      </w:pPr>
    </w:p>
    <w:p w14:paraId="32562214" w14:textId="0DB0E6C4" w:rsidR="004831F4" w:rsidRDefault="003D33B4" w:rsidP="004831F4">
      <w:pPr>
        <w:spacing w:after="0" w:line="240" w:lineRule="auto"/>
        <w:jc w:val="both"/>
        <w:rPr>
          <w:rFonts w:ascii="Helvetica" w:hAnsi="Helvetica"/>
          <w:sz w:val="24"/>
          <w:szCs w:val="24"/>
        </w:rPr>
      </w:pPr>
      <w:r w:rsidRPr="004831F4">
        <w:rPr>
          <w:rFonts w:ascii="Helvetica" w:hAnsi="Helvetica"/>
          <w:sz w:val="24"/>
          <w:szCs w:val="24"/>
        </w:rPr>
        <w:t xml:space="preserve">Le lundi nous avons </w:t>
      </w:r>
      <w:r w:rsidR="00C56BDB" w:rsidRPr="004831F4">
        <w:rPr>
          <w:rFonts w:ascii="Helvetica" w:hAnsi="Helvetica"/>
          <w:sz w:val="24"/>
          <w:szCs w:val="24"/>
        </w:rPr>
        <w:t>ouvert une petite fenêtre sur</w:t>
      </w:r>
      <w:r w:rsidRPr="004831F4">
        <w:rPr>
          <w:rFonts w:ascii="Helvetica" w:hAnsi="Helvetica"/>
          <w:sz w:val="24"/>
          <w:szCs w:val="24"/>
        </w:rPr>
        <w:t xml:space="preserve"> la réalité locale de la Paroisse de Notre</w:t>
      </w:r>
      <w:r w:rsidR="00602B9E">
        <w:rPr>
          <w:rFonts w:ascii="Helvetica" w:hAnsi="Helvetica"/>
          <w:sz w:val="24"/>
          <w:szCs w:val="24"/>
        </w:rPr>
        <w:t>-</w:t>
      </w:r>
      <w:r w:rsidRPr="004831F4">
        <w:rPr>
          <w:rFonts w:ascii="Helvetica" w:hAnsi="Helvetica"/>
          <w:sz w:val="24"/>
          <w:szCs w:val="24"/>
        </w:rPr>
        <w:t>Dame de France, dans son contexte anglican</w:t>
      </w:r>
      <w:r w:rsidR="0082692F" w:rsidRPr="004831F4">
        <w:rPr>
          <w:rFonts w:ascii="Helvetica" w:hAnsi="Helvetica"/>
          <w:sz w:val="24"/>
          <w:szCs w:val="24"/>
        </w:rPr>
        <w:t>,</w:t>
      </w:r>
      <w:r w:rsidRPr="004831F4">
        <w:rPr>
          <w:rFonts w:ascii="Helvetica" w:hAnsi="Helvetica"/>
          <w:sz w:val="24"/>
          <w:szCs w:val="24"/>
        </w:rPr>
        <w:t xml:space="preserve"> avec la conférence d’un prêtre anglican et catholique</w:t>
      </w:r>
      <w:r w:rsidR="0082692F" w:rsidRPr="004831F4">
        <w:rPr>
          <w:rFonts w:ascii="Helvetica" w:hAnsi="Helvetica"/>
          <w:sz w:val="24"/>
          <w:szCs w:val="24"/>
        </w:rPr>
        <w:t>,</w:t>
      </w:r>
      <w:r w:rsidRPr="004831F4">
        <w:rPr>
          <w:rFonts w:ascii="Helvetica" w:hAnsi="Helvetica"/>
          <w:sz w:val="24"/>
          <w:szCs w:val="24"/>
        </w:rPr>
        <w:t xml:space="preserve"> avec celle du responsable du diocèse catholique de </w:t>
      </w:r>
      <w:r w:rsidR="005E3922" w:rsidRPr="004831F4">
        <w:rPr>
          <w:rFonts w:ascii="Helvetica" w:hAnsi="Helvetica"/>
          <w:sz w:val="24"/>
          <w:szCs w:val="24"/>
        </w:rPr>
        <w:t>Westminster</w:t>
      </w:r>
      <w:r w:rsidRPr="004831F4">
        <w:rPr>
          <w:rFonts w:ascii="Helvetica" w:hAnsi="Helvetica"/>
          <w:sz w:val="24"/>
          <w:szCs w:val="24"/>
        </w:rPr>
        <w:t xml:space="preserve"> pour le dialogue inter-religieux.</w:t>
      </w:r>
    </w:p>
    <w:p w14:paraId="744DB887" w14:textId="77777777" w:rsidR="00DB51B5" w:rsidRDefault="00DB51B5" w:rsidP="004831F4">
      <w:pPr>
        <w:spacing w:after="0" w:line="240" w:lineRule="auto"/>
        <w:jc w:val="both"/>
        <w:rPr>
          <w:rFonts w:ascii="Helvetica" w:hAnsi="Helvetica"/>
          <w:sz w:val="24"/>
          <w:szCs w:val="24"/>
        </w:rPr>
      </w:pPr>
    </w:p>
    <w:p w14:paraId="438732B5" w14:textId="77777777" w:rsidR="004831F4" w:rsidRDefault="0082692F" w:rsidP="004831F4">
      <w:pPr>
        <w:spacing w:after="0" w:line="240" w:lineRule="auto"/>
        <w:jc w:val="both"/>
        <w:rPr>
          <w:rFonts w:ascii="Helvetica" w:hAnsi="Helvetica"/>
          <w:sz w:val="24"/>
          <w:szCs w:val="24"/>
        </w:rPr>
      </w:pPr>
      <w:r w:rsidRPr="004831F4">
        <w:rPr>
          <w:rFonts w:ascii="Helvetica" w:hAnsi="Helvetica"/>
          <w:sz w:val="24"/>
          <w:szCs w:val="24"/>
        </w:rPr>
        <w:t xml:space="preserve">Ces journées auront été un moment privilégié d’échanges, de partage, </w:t>
      </w:r>
      <w:r w:rsidRPr="004831F4">
        <w:rPr>
          <w:rFonts w:ascii="Helvetica" w:hAnsi="Helvetica"/>
          <w:sz w:val="24"/>
          <w:szCs w:val="24"/>
        </w:rPr>
        <w:t>d’amitié et de prière. Le</w:t>
      </w:r>
      <w:r w:rsidR="005E3922" w:rsidRPr="004831F4">
        <w:rPr>
          <w:rFonts w:ascii="Helvetica" w:hAnsi="Helvetica"/>
          <w:sz w:val="24"/>
          <w:szCs w:val="24"/>
        </w:rPr>
        <w:t>s laudes et la messe ont été</w:t>
      </w:r>
      <w:r w:rsidR="00C56BDB" w:rsidRPr="004831F4">
        <w:rPr>
          <w:rFonts w:ascii="Helvetica" w:hAnsi="Helvetica"/>
          <w:sz w:val="24"/>
          <w:szCs w:val="24"/>
        </w:rPr>
        <w:t xml:space="preserve"> préparées par les différentes délégations et</w:t>
      </w:r>
      <w:r w:rsidR="005E3922" w:rsidRPr="004831F4">
        <w:rPr>
          <w:rFonts w:ascii="Helvetica" w:hAnsi="Helvetica"/>
          <w:sz w:val="24"/>
          <w:szCs w:val="24"/>
        </w:rPr>
        <w:t xml:space="preserve"> con</w:t>
      </w:r>
      <w:r w:rsidRPr="004831F4">
        <w:rPr>
          <w:rFonts w:ascii="Helvetica" w:hAnsi="Helvetica"/>
          <w:sz w:val="24"/>
          <w:szCs w:val="24"/>
        </w:rPr>
        <w:t xml:space="preserve">célébrées tous les matins par une douzaine de </w:t>
      </w:r>
      <w:r w:rsidR="005E3922" w:rsidRPr="004831F4">
        <w:rPr>
          <w:rFonts w:ascii="Helvetica" w:hAnsi="Helvetica"/>
          <w:sz w:val="24"/>
          <w:szCs w:val="24"/>
        </w:rPr>
        <w:t>prêtres.</w:t>
      </w:r>
    </w:p>
    <w:p w14:paraId="34B11C1A" w14:textId="77777777" w:rsidR="004831F4" w:rsidRDefault="004831F4" w:rsidP="004831F4">
      <w:pPr>
        <w:spacing w:after="0" w:line="240" w:lineRule="auto"/>
        <w:jc w:val="both"/>
        <w:rPr>
          <w:rFonts w:ascii="Helvetica" w:hAnsi="Helvetica"/>
          <w:sz w:val="24"/>
          <w:szCs w:val="24"/>
        </w:rPr>
      </w:pPr>
    </w:p>
    <w:p w14:paraId="098FDCD4" w14:textId="77777777" w:rsidR="00C56BDB" w:rsidRDefault="005E3922" w:rsidP="004831F4">
      <w:pPr>
        <w:spacing w:after="0" w:line="240" w:lineRule="auto"/>
        <w:jc w:val="both"/>
        <w:rPr>
          <w:rFonts w:ascii="Helvetica" w:hAnsi="Helvetica"/>
          <w:sz w:val="24"/>
          <w:szCs w:val="24"/>
        </w:rPr>
      </w:pPr>
      <w:r w:rsidRPr="004831F4">
        <w:rPr>
          <w:rFonts w:ascii="Helvetica" w:hAnsi="Helvetica"/>
          <w:sz w:val="24"/>
          <w:szCs w:val="24"/>
        </w:rPr>
        <w:t>Mille mercis</w:t>
      </w:r>
      <w:r w:rsidR="003E26DD" w:rsidRPr="004831F4">
        <w:rPr>
          <w:rFonts w:ascii="Helvetica" w:hAnsi="Helvetica"/>
          <w:sz w:val="24"/>
          <w:szCs w:val="24"/>
        </w:rPr>
        <w:t xml:space="preserve"> à la joyeuse et chaleureuse </w:t>
      </w:r>
      <w:r w:rsidRPr="004831F4">
        <w:rPr>
          <w:rFonts w:ascii="Helvetica" w:hAnsi="Helvetica"/>
          <w:sz w:val="24"/>
          <w:szCs w:val="24"/>
        </w:rPr>
        <w:t>équipe londonienne qui a orchestré ce séjour de main de maître et a su nous concocter un programme intéressant et varié</w:t>
      </w:r>
      <w:r w:rsidR="003E26DD" w:rsidRPr="004831F4">
        <w:rPr>
          <w:rFonts w:ascii="Helvetica" w:hAnsi="Helvetica"/>
          <w:sz w:val="24"/>
          <w:szCs w:val="24"/>
        </w:rPr>
        <w:t>.</w:t>
      </w:r>
    </w:p>
    <w:p w14:paraId="039A58D5" w14:textId="77777777" w:rsidR="004B7450" w:rsidRDefault="004B7450" w:rsidP="004831F4">
      <w:pPr>
        <w:spacing w:after="0" w:line="240" w:lineRule="auto"/>
        <w:jc w:val="both"/>
        <w:rPr>
          <w:rFonts w:ascii="Helvetica" w:hAnsi="Helvetica"/>
          <w:sz w:val="24"/>
          <w:szCs w:val="24"/>
        </w:rPr>
        <w:sectPr w:rsidR="004B7450" w:rsidSect="004B7450">
          <w:type w:val="continuous"/>
          <w:pgSz w:w="11906" w:h="16838"/>
          <w:pgMar w:top="1417" w:right="1417" w:bottom="1417" w:left="1417" w:header="708" w:footer="708" w:gutter="0"/>
          <w:cols w:num="2" w:space="709"/>
          <w:docGrid w:linePitch="360"/>
        </w:sectPr>
      </w:pPr>
    </w:p>
    <w:p w14:paraId="2409CC41" w14:textId="43CBF5F8" w:rsidR="00E4053D" w:rsidRDefault="00E4053D" w:rsidP="004831F4">
      <w:pPr>
        <w:spacing w:after="0" w:line="240" w:lineRule="auto"/>
        <w:jc w:val="both"/>
        <w:rPr>
          <w:rFonts w:ascii="Helvetica" w:hAnsi="Helvetica"/>
          <w:sz w:val="24"/>
          <w:szCs w:val="24"/>
        </w:rPr>
      </w:pPr>
    </w:p>
    <w:p w14:paraId="1D9A4C8E" w14:textId="02A7FB7F" w:rsidR="00E4053D" w:rsidRDefault="004B7450" w:rsidP="00E4053D">
      <w:pPr>
        <w:tabs>
          <w:tab w:val="left" w:pos="1068"/>
        </w:tabs>
        <w:spacing w:after="0" w:line="240" w:lineRule="auto"/>
        <w:jc w:val="both"/>
        <w:rPr>
          <w:rFonts w:ascii="Helvetica" w:hAnsi="Helvetica"/>
          <w:sz w:val="24"/>
          <w:szCs w:val="24"/>
        </w:rPr>
      </w:pPr>
      <w:r>
        <w:rPr>
          <w:rFonts w:ascii="Helvetica" w:hAnsi="Helvetica"/>
          <w:noProof/>
          <w:sz w:val="24"/>
          <w:szCs w:val="24"/>
          <w:lang w:eastAsia="fr-CH"/>
        </w:rPr>
        <w:drawing>
          <wp:anchor distT="0" distB="0" distL="114300" distR="114300" simplePos="0" relativeHeight="251661312" behindDoc="0" locked="0" layoutInCell="1" allowOverlap="1" wp14:anchorId="5AFAC3ED" wp14:editId="01691BF0">
            <wp:simplePos x="0" y="0"/>
            <wp:positionH relativeFrom="column">
              <wp:posOffset>2925445</wp:posOffset>
            </wp:positionH>
            <wp:positionV relativeFrom="paragraph">
              <wp:posOffset>71120</wp:posOffset>
            </wp:positionV>
            <wp:extent cx="1260000" cy="1548459"/>
            <wp:effectExtent l="0" t="0" r="10160" b="1270"/>
            <wp:wrapTight wrapText="bothSides">
              <wp:wrapPolygon edited="0">
                <wp:start x="0" y="0"/>
                <wp:lineTo x="0" y="21263"/>
                <wp:lineTo x="21339" y="21263"/>
                <wp:lineTo x="21339" y="0"/>
                <wp:lineTo x="0" y="0"/>
              </wp:wrapPolygon>
            </wp:wrapTight>
            <wp:docPr id="3" name="Image 3" descr="Image%20Londre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0Londres%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548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D1CA8" w14:textId="77777777" w:rsidR="004B7450" w:rsidRDefault="004B7450" w:rsidP="004831F4">
      <w:pPr>
        <w:spacing w:after="0" w:line="240" w:lineRule="auto"/>
        <w:jc w:val="both"/>
        <w:rPr>
          <w:rFonts w:ascii="Helvetica" w:hAnsi="Helvetica"/>
          <w:sz w:val="24"/>
          <w:szCs w:val="24"/>
        </w:rPr>
      </w:pPr>
    </w:p>
    <w:p w14:paraId="2121283C" w14:textId="77777777" w:rsidR="004B7450" w:rsidRDefault="004B7450" w:rsidP="004831F4">
      <w:pPr>
        <w:spacing w:after="0" w:line="240" w:lineRule="auto"/>
        <w:jc w:val="both"/>
        <w:rPr>
          <w:rFonts w:ascii="Helvetica" w:hAnsi="Helvetica"/>
          <w:sz w:val="24"/>
          <w:szCs w:val="24"/>
        </w:rPr>
      </w:pPr>
    </w:p>
    <w:p w14:paraId="1011390D" w14:textId="77777777" w:rsidR="004B7450" w:rsidRDefault="004B7450" w:rsidP="004831F4">
      <w:pPr>
        <w:spacing w:after="0" w:line="240" w:lineRule="auto"/>
        <w:jc w:val="both"/>
        <w:rPr>
          <w:rFonts w:ascii="Helvetica" w:hAnsi="Helvetica"/>
          <w:sz w:val="24"/>
          <w:szCs w:val="24"/>
        </w:rPr>
      </w:pPr>
    </w:p>
    <w:p w14:paraId="0E0F1983" w14:textId="77777777" w:rsidR="004B7450" w:rsidRDefault="004B7450" w:rsidP="004831F4">
      <w:pPr>
        <w:spacing w:after="0" w:line="240" w:lineRule="auto"/>
        <w:jc w:val="both"/>
        <w:rPr>
          <w:rFonts w:ascii="Helvetica" w:hAnsi="Helvetica"/>
          <w:sz w:val="24"/>
          <w:szCs w:val="24"/>
        </w:rPr>
      </w:pPr>
    </w:p>
    <w:p w14:paraId="7452748D" w14:textId="77777777" w:rsidR="004B7450" w:rsidRDefault="004B7450" w:rsidP="004831F4">
      <w:pPr>
        <w:spacing w:after="0" w:line="240" w:lineRule="auto"/>
        <w:jc w:val="both"/>
        <w:rPr>
          <w:rFonts w:ascii="Helvetica" w:hAnsi="Helvetica"/>
          <w:sz w:val="24"/>
          <w:szCs w:val="24"/>
        </w:rPr>
      </w:pPr>
    </w:p>
    <w:p w14:paraId="1A4E4DBF" w14:textId="77777777" w:rsidR="004B7450" w:rsidRDefault="004B7450" w:rsidP="004831F4">
      <w:pPr>
        <w:spacing w:after="0" w:line="240" w:lineRule="auto"/>
        <w:jc w:val="both"/>
        <w:rPr>
          <w:rFonts w:ascii="Helvetica" w:hAnsi="Helvetica"/>
          <w:sz w:val="24"/>
          <w:szCs w:val="24"/>
        </w:rPr>
      </w:pPr>
    </w:p>
    <w:p w14:paraId="361E43BC" w14:textId="3619BC36" w:rsidR="00602B9E" w:rsidRDefault="000E3474" w:rsidP="004831F4">
      <w:pPr>
        <w:spacing w:after="0" w:line="240" w:lineRule="auto"/>
        <w:jc w:val="both"/>
        <w:rPr>
          <w:rFonts w:ascii="Helvetica" w:hAnsi="Helvetica"/>
          <w:sz w:val="24"/>
          <w:szCs w:val="24"/>
        </w:rPr>
      </w:pPr>
      <w:r>
        <w:rPr>
          <w:rFonts w:ascii="Helvetica" w:hAnsi="Helvetica"/>
          <w:sz w:val="24"/>
          <w:szCs w:val="24"/>
        </w:rPr>
        <w:t xml:space="preserve">Porte de l’église Notre-Dame de </w:t>
      </w:r>
      <w:r w:rsidR="004B7450">
        <w:rPr>
          <w:rFonts w:ascii="Helvetica" w:hAnsi="Helvetica"/>
          <w:sz w:val="24"/>
          <w:szCs w:val="24"/>
        </w:rPr>
        <w:t>France</w:t>
      </w:r>
    </w:p>
    <w:p w14:paraId="48D361DA" w14:textId="77777777" w:rsidR="004B7450" w:rsidRDefault="004B7450" w:rsidP="004831F4">
      <w:pPr>
        <w:spacing w:after="0" w:line="240" w:lineRule="auto"/>
        <w:jc w:val="both"/>
        <w:rPr>
          <w:rFonts w:ascii="Helvetica" w:hAnsi="Helvetica"/>
          <w:sz w:val="24"/>
          <w:szCs w:val="24"/>
        </w:rPr>
      </w:pPr>
    </w:p>
    <w:sectPr w:rsidR="004B7450" w:rsidSect="004B7450">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C5"/>
    <w:rsid w:val="0000594B"/>
    <w:rsid w:val="0004762F"/>
    <w:rsid w:val="00065EA2"/>
    <w:rsid w:val="000671A0"/>
    <w:rsid w:val="000E3474"/>
    <w:rsid w:val="00220C9C"/>
    <w:rsid w:val="002F1E68"/>
    <w:rsid w:val="00301615"/>
    <w:rsid w:val="00382D29"/>
    <w:rsid w:val="003C7CFC"/>
    <w:rsid w:val="003D33B4"/>
    <w:rsid w:val="003E26DD"/>
    <w:rsid w:val="003E5569"/>
    <w:rsid w:val="0041302C"/>
    <w:rsid w:val="00474E05"/>
    <w:rsid w:val="004831F4"/>
    <w:rsid w:val="004B1C3A"/>
    <w:rsid w:val="004B7450"/>
    <w:rsid w:val="005E3922"/>
    <w:rsid w:val="00602B9E"/>
    <w:rsid w:val="00710FE0"/>
    <w:rsid w:val="0082692F"/>
    <w:rsid w:val="008928AE"/>
    <w:rsid w:val="009A2E43"/>
    <w:rsid w:val="00A44D70"/>
    <w:rsid w:val="00A700C5"/>
    <w:rsid w:val="00C56BDB"/>
    <w:rsid w:val="00DB51B5"/>
    <w:rsid w:val="00E4053D"/>
    <w:rsid w:val="00F51ADC"/>
    <w:rsid w:val="00F86277"/>
    <w:rsid w:val="00FE37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B687"/>
  <w15:chartTrackingRefBased/>
  <w15:docId w15:val="{CA0A29C4-A0A5-4F60-A458-69EA463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von Schulthess</dc:creator>
  <cp:keywords/>
  <dc:description/>
  <cp:lastModifiedBy>Laurence von Schulthess</cp:lastModifiedBy>
  <cp:revision>2</cp:revision>
  <cp:lastPrinted>2017-11-02T16:19:00Z</cp:lastPrinted>
  <dcterms:created xsi:type="dcterms:W3CDTF">2017-12-06T08:29:00Z</dcterms:created>
  <dcterms:modified xsi:type="dcterms:W3CDTF">2017-12-06T08:29:00Z</dcterms:modified>
</cp:coreProperties>
</file>